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81F" w:rsidRDefault="0071181F" w:rsidP="0071181F">
      <w:pPr>
        <w:spacing w:line="240" w:lineRule="auto"/>
        <w:jc w:val="center"/>
        <w:rPr>
          <w:rFonts w:ascii="PANDA Baltic UZ" w:hAnsi="PANDA Baltic UZ"/>
          <w:b/>
        </w:rPr>
      </w:pPr>
      <w:r>
        <w:rPr>
          <w:rFonts w:ascii="PANDA Baltic UZ" w:hAnsi="PANDA Baltic UZ"/>
          <w:b/>
        </w:rPr>
        <w:t>РА</w:t>
      </w:r>
      <w:r>
        <w:rPr>
          <w:rFonts w:ascii="Arial" w:hAnsi="Arial" w:cs="Arial"/>
          <w:b/>
          <w:lang w:val="uz-Cyrl-UZ"/>
        </w:rPr>
        <w:t>Ҳ</w:t>
      </w:r>
      <w:r>
        <w:rPr>
          <w:rFonts w:ascii="PANDA Baltic UZ" w:hAnsi="PANDA Baltic UZ"/>
          <w:b/>
        </w:rPr>
        <w:t xml:space="preserve">БАР   СИФАТИ   СТРУКТУРАЛАРИНИНГ </w:t>
      </w:r>
      <w:r>
        <w:rPr>
          <w:rFonts w:ascii="Arial" w:hAnsi="Arial" w:cs="Arial"/>
          <w:b/>
          <w:lang w:val="uz-Cyrl-UZ"/>
        </w:rPr>
        <w:t>Ҳ</w:t>
      </w:r>
      <w:r>
        <w:rPr>
          <w:rFonts w:ascii="PANDA Baltic UZ" w:hAnsi="PANDA Baltic UZ"/>
          <w:b/>
        </w:rPr>
        <w:t>УСУСИЯТИ.</w:t>
      </w:r>
    </w:p>
    <w:p w:rsidR="0071181F" w:rsidRDefault="0071181F" w:rsidP="0071181F">
      <w:pPr>
        <w:spacing w:line="240" w:lineRule="auto"/>
        <w:rPr>
          <w:rFonts w:ascii="PANDA Baltic UZ" w:hAnsi="PANDA Baltic UZ"/>
        </w:rPr>
      </w:pPr>
    </w:p>
    <w:p w:rsidR="0071181F" w:rsidRDefault="0071181F" w:rsidP="0071181F">
      <w:pPr>
        <w:numPr>
          <w:ilvl w:val="0"/>
          <w:numId w:val="2"/>
        </w:numPr>
        <w:spacing w:line="240" w:lineRule="auto"/>
        <w:rPr>
          <w:rFonts w:ascii="PANDA Baltic UZ" w:hAnsi="PANDA Baltic UZ"/>
        </w:rPr>
      </w:pPr>
      <w:r>
        <w:rPr>
          <w:rFonts w:ascii="PANDA Baltic UZ" w:hAnsi="PANDA Baltic UZ"/>
        </w:rPr>
        <w:t>Раµбар сифатининг умумий структураси.</w:t>
      </w:r>
    </w:p>
    <w:p w:rsidR="0071181F" w:rsidRDefault="0071181F" w:rsidP="0071181F">
      <w:pPr>
        <w:numPr>
          <w:ilvl w:val="0"/>
          <w:numId w:val="2"/>
        </w:numPr>
        <w:spacing w:line="240" w:lineRule="auto"/>
        <w:rPr>
          <w:rFonts w:ascii="PANDA Baltic UZ" w:hAnsi="PANDA Baltic UZ"/>
        </w:rPr>
      </w:pPr>
      <w:r>
        <w:rPr>
          <w:rFonts w:ascii="PANDA Baltic UZ" w:hAnsi="PANDA Baltic UZ"/>
        </w:rPr>
        <w:t>Ишлаб чиљаришда раµбарнинг (цех, участка, бригада) сифат структураси.</w:t>
      </w:r>
    </w:p>
    <w:p w:rsidR="0071181F" w:rsidRDefault="0071181F" w:rsidP="0071181F">
      <w:pPr>
        <w:numPr>
          <w:ilvl w:val="0"/>
          <w:numId w:val="2"/>
        </w:numPr>
        <w:spacing w:line="240" w:lineRule="auto"/>
        <w:rPr>
          <w:rFonts w:ascii="PANDA Baltic UZ" w:hAnsi="PANDA Baltic UZ"/>
        </w:rPr>
      </w:pPr>
      <w:r>
        <w:rPr>
          <w:rFonts w:ascii="PANDA Baltic UZ" w:hAnsi="PANDA Baltic UZ"/>
        </w:rPr>
        <w:t>Директор раµбарларнинг сифат структураларининг µусусияти.</w:t>
      </w:r>
    </w:p>
    <w:p w:rsidR="0071181F" w:rsidRDefault="0071181F" w:rsidP="0071181F">
      <w:pPr>
        <w:numPr>
          <w:ilvl w:val="0"/>
          <w:numId w:val="2"/>
        </w:numPr>
        <w:spacing w:line="240" w:lineRule="auto"/>
        <w:rPr>
          <w:rFonts w:ascii="PANDA Baltic UZ" w:hAnsi="PANDA Baltic UZ"/>
        </w:rPr>
      </w:pPr>
      <w:r>
        <w:rPr>
          <w:rFonts w:ascii="PANDA Baltic UZ" w:hAnsi="PANDA Baltic UZ"/>
        </w:rPr>
        <w:t>Раµбарнинг ташкилотчилик µусусияти ва  унга психологик талаб.</w:t>
      </w:r>
    </w:p>
    <w:p w:rsidR="0071181F" w:rsidRDefault="0071181F" w:rsidP="0071181F">
      <w:pPr>
        <w:spacing w:line="240" w:lineRule="auto"/>
        <w:ind w:left="720"/>
        <w:rPr>
          <w:rFonts w:ascii="PANDA Baltic UZ" w:hAnsi="PANDA Baltic UZ"/>
        </w:rPr>
      </w:pPr>
    </w:p>
    <w:p w:rsidR="0071181F" w:rsidRDefault="0071181F" w:rsidP="0071181F">
      <w:pPr>
        <w:spacing w:line="240" w:lineRule="auto"/>
        <w:ind w:left="720"/>
        <w:rPr>
          <w:rFonts w:ascii="PANDA Baltic UZ" w:hAnsi="PANDA Baltic UZ"/>
          <w:b/>
        </w:rPr>
      </w:pPr>
      <w:r>
        <w:rPr>
          <w:rFonts w:ascii="PANDA Baltic UZ" w:hAnsi="PANDA Baltic UZ"/>
          <w:b/>
        </w:rPr>
        <w:t>1 - САВОЛ.</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r>
        <w:rPr>
          <w:rFonts w:ascii="PANDA Baltic UZ" w:hAnsi="PANDA Baltic UZ"/>
        </w:rPr>
        <w:t>Замонавий раµбар жамоа ишлаб чиљаришда бошљарувчи, дипломат</w:t>
      </w:r>
      <w:r w:rsidRPr="00EC1926">
        <w:rPr>
          <w:rFonts w:ascii="PANDA Baltic UZ" w:hAnsi="PANDA Baltic UZ"/>
        </w:rPr>
        <w:t>, етакчи, мураббий, инноватор б</w:t>
      </w:r>
      <w:r>
        <w:rPr>
          <w:rFonts w:ascii="PANDA Baltic UZ" w:hAnsi="PANDA Baltic UZ"/>
        </w:rPr>
        <w:t>њлиши лозим. Бу эса раµбарнинг сифат структурасига киради.</w:t>
      </w:r>
    </w:p>
    <w:p w:rsidR="0071181F" w:rsidRDefault="0071181F" w:rsidP="0071181F">
      <w:pPr>
        <w:spacing w:line="240" w:lineRule="auto"/>
        <w:ind w:firstLine="720"/>
        <w:rPr>
          <w:rFonts w:ascii="PANDA Baltic UZ" w:hAnsi="PANDA Baltic UZ"/>
        </w:rPr>
      </w:pPr>
      <w:r>
        <w:rPr>
          <w:rFonts w:ascii="PANDA Baltic UZ" w:hAnsi="PANDA Baltic UZ"/>
        </w:rPr>
        <w:t xml:space="preserve">Бошљарувчи - раµбарнинг бу функцияси анъанавий µисобланиб, бошљарувчи вазифасини билдиради. Бошљарувчи раµбар халол, њз сњзидан чиљадиган: юксак касб маµоратига эга бњлиб, иш юзасидан муомила љилиш књникмаларини њзлаштирган нотиљ, маслаµатчи, педагог ва њз навбатида рухиятчи маµоратига эришган бњлиши лозим. </w:t>
      </w:r>
    </w:p>
    <w:p w:rsidR="0071181F" w:rsidRDefault="0071181F" w:rsidP="0071181F">
      <w:pPr>
        <w:spacing w:line="240" w:lineRule="auto"/>
        <w:ind w:firstLine="720"/>
        <w:rPr>
          <w:rFonts w:ascii="PANDA Baltic UZ" w:hAnsi="PANDA Baltic UZ"/>
        </w:rPr>
      </w:pPr>
      <w:r>
        <w:rPr>
          <w:rFonts w:ascii="PANDA Baltic UZ" w:hAnsi="PANDA Baltic UZ"/>
        </w:rPr>
        <w:t xml:space="preserve">Дипломат - раµбар сњнгги њн йиллар давомида, айниљса, кенг ёйилган бошљарув малакалари ва књникмалари орасида буларнинг аввало музокаралар олиб бориш билан боілиљ хилларни тилга олиб њтиш лозим.  </w:t>
      </w:r>
      <w:r>
        <w:rPr>
          <w:rFonts w:ascii="PANDA Baltic UZ" w:hAnsi="PANDA Baltic UZ"/>
        </w:rPr>
        <w:sym w:font="Times New Roman CYR" w:char="040E"/>
      </w:r>
      <w:r>
        <w:rPr>
          <w:rFonts w:ascii="PANDA Baltic UZ" w:hAnsi="PANDA Baltic UZ"/>
        </w:rPr>
        <w:t>рта ва олий бњіинформационн раµбарлари хозирги кунда њзларининг иш ваљтларини асосан одамлар билан алољада боілаш ва бу алољаларни кенгайтиришга, иш соµасидаги алољаларни чуљурлаштириш, шартномалар, битимлар тузиш, баµсларни µал љилиш, хукумат билан њрнатилган муносабатларни йњлга љњйишга сарфлайдилар. Ґозирги шароитда µар хил воситачилик ишларида менежерларнинг иштирок этиши тобора књпрољ зарур бњлиб љолди. Мана шуларнинг µаммаси учун кишида алоµида, яъни дипломатларга хос љобилиятлар бњлиши керак.</w:t>
      </w:r>
    </w:p>
    <w:p w:rsidR="0071181F" w:rsidRDefault="0071181F" w:rsidP="0071181F">
      <w:pPr>
        <w:spacing w:line="240" w:lineRule="auto"/>
        <w:ind w:firstLine="720"/>
        <w:rPr>
          <w:rFonts w:ascii="PANDA Baltic UZ" w:hAnsi="PANDA Baltic UZ"/>
        </w:rPr>
      </w:pPr>
      <w:r>
        <w:rPr>
          <w:rFonts w:ascii="PANDA Baltic UZ" w:hAnsi="PANDA Baltic UZ"/>
        </w:rPr>
        <w:t>Етакчи - раµбар. Замонавий раµбар менежерлик ишларидан ташљари етакчилик ишлари билан µам шуіулланадилар. Менежер ёки менежмент хусусидаги америка назариётчилари µар бир менежер етакчи бњлиши керак деган шиорни илгари сурадилар. Менежерлик вазифаси билан етакчилик вазифаси бир маънони англатмайди. Бизда менежерлик вазифаси дейилар экан, књпинча бизнеснинг моддий кенжа тизими фаолиятини ишлаб чиљариш ресурслари, муомилалар, технологик жараёнларни љувватлаб бориш учун зарур бњлган жами профессионал харакатлар тушунилади. Бизда бу њтмишдан љолган. Бизнеснинг инсонга хос бњлган гњё четда љолиб кетган. Лекин бу вазифани яхши уддалаш менежер одамларни њзига  эргаштириб бориш љобилиятига эга, яъни етакчи бњлиши керак. Замонавий нуљтаи назарга мувофиљ етакчилик функциялари икки љисмдан - профессионал-технократик ва эмоционал-шахсга оид љисмлардан таркиб топади.</w:t>
      </w:r>
    </w:p>
    <w:p w:rsidR="0071181F" w:rsidRDefault="0071181F" w:rsidP="0071181F">
      <w:pPr>
        <w:spacing w:line="240" w:lineRule="auto"/>
        <w:ind w:firstLine="720"/>
        <w:rPr>
          <w:rFonts w:ascii="PANDA Baltic UZ" w:hAnsi="PANDA Baltic UZ"/>
        </w:rPr>
      </w:pPr>
      <w:r>
        <w:rPr>
          <w:rFonts w:ascii="PANDA Baltic UZ" w:hAnsi="PANDA Baltic UZ"/>
        </w:rPr>
        <w:t xml:space="preserve">Мураббий - раµбар ишлаб чиљариш жараёнлари мураккаблашиб боршани айни ходимларга љњйиладиган талаблар ортади. Бир томондан ходимларнинг технологик билимларни ошириш эхтиёжи пайдо бњлади, иккинчи томондан улар µаёт фаолиятининг маънавий томонларини камолотга етказиш зарурияти туіилади. Мураккаблашиб бораётган техника билан технология мутахассисларга узлуксиз касб таълим бериб бориш </w:t>
      </w:r>
      <w:r>
        <w:rPr>
          <w:rFonts w:ascii="PANDA Baltic UZ" w:hAnsi="PANDA Baltic UZ"/>
        </w:rPr>
        <w:lastRenderedPageBreak/>
        <w:t>заруриятини туідириш µеч кимда шубµа уйіотмайди. Бу равшан шунга књра биз књп суриштирмасдан бу ишга талайгина маблаіларни сарфлаймиз. Лекин ходимларнинг маънавий томондан камолотга етказиш борасида биз сусткашлик љилмољдамиз ва шунинг учун ишлаб чиљаришда зарур µам књрамиз. Ваµоланки, ходимларнинг яхши тарбия књрганлиги, юксак маънавий аµлољља эга эканлиги тараљљиёт чњљљисига чиљљан иљтисодиётнинг ижтимоий минтаљасидаги њтиб бориши учун µал љилувчи шарт бњлиб µисобланади.</w:t>
      </w:r>
    </w:p>
    <w:p w:rsidR="0071181F" w:rsidRDefault="0071181F" w:rsidP="0071181F">
      <w:pPr>
        <w:spacing w:line="240" w:lineRule="auto"/>
        <w:ind w:firstLine="720"/>
        <w:rPr>
          <w:rFonts w:ascii="PANDA Baltic UZ" w:hAnsi="PANDA Baltic UZ"/>
        </w:rPr>
      </w:pPr>
      <w:r>
        <w:rPr>
          <w:rFonts w:ascii="PANDA Baltic UZ" w:hAnsi="PANDA Baltic UZ"/>
        </w:rPr>
        <w:t>Муваффаљият љозонишни мњлжаллайдиган менежер ходимларни одоб аµлољ, хис µаяжон томонидан тарбиялаб бориш барча менежерлик ишларининг муµим томонидан, деган тегишли хулосага келиш лозим.</w:t>
      </w:r>
    </w:p>
    <w:p w:rsidR="0071181F" w:rsidRDefault="0071181F" w:rsidP="0071181F">
      <w:pPr>
        <w:spacing w:line="240" w:lineRule="auto"/>
        <w:ind w:firstLine="720"/>
        <w:rPr>
          <w:rFonts w:ascii="PANDA Baltic UZ" w:hAnsi="PANDA Baltic UZ"/>
        </w:rPr>
      </w:pPr>
      <w:r>
        <w:rPr>
          <w:rFonts w:ascii="PANDA Baltic UZ" w:hAnsi="PANDA Baltic UZ"/>
        </w:rPr>
        <w:t>Инноватор - раµбар фан техника тараљљиётининг информацион юксалиш шароитларида (биринчи юксалиш љишлољ экинларини жорий этиш билан иккинчиси саноатнинг тубдан њзгариши билан боіланган) менежерлик ишининг энг муµим томонларидан бири инновациялар бњйича фаолият олиб боришдир. Шиддат билан давом этаётган фан-техника инљилоби шароитларида инновациялар хусусида кимки сускашлик љиладиган бњлса, у тез орада орљага њтиб љолади.</w:t>
      </w:r>
    </w:p>
    <w:p w:rsidR="0071181F" w:rsidRDefault="0071181F" w:rsidP="0071181F">
      <w:pPr>
        <w:spacing w:line="240" w:lineRule="auto"/>
        <w:ind w:firstLine="720"/>
        <w:rPr>
          <w:rFonts w:ascii="PANDA Baltic UZ" w:hAnsi="PANDA Baltic UZ"/>
        </w:rPr>
      </w:pPr>
      <w:r>
        <w:rPr>
          <w:rFonts w:ascii="PANDA Baltic UZ" w:hAnsi="PANDA Baltic UZ"/>
        </w:rPr>
        <w:t>Инновацияларнинг зарурлигини тушунтириш жуда осон. Эскириб љолган асбоб-ускуналарни тиклаш, янгиларини жорий этишдан маблаі тежаб љолишдан књра књпрољ янги техника ва технология базасидан меµнат унумдорлиги ва маµсулот сифатини књариш анча осон ва тезрољ бњлади деб µисобланади.</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b/>
        </w:rPr>
      </w:pPr>
      <w:r>
        <w:rPr>
          <w:rFonts w:ascii="PANDA Baltic UZ" w:hAnsi="PANDA Baltic UZ"/>
          <w:b/>
        </w:rPr>
        <w:t>2 - САВОЛ.</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r>
        <w:rPr>
          <w:rFonts w:ascii="PANDA Baltic UZ" w:hAnsi="PANDA Baltic UZ"/>
        </w:rPr>
        <w:t>Ґар бир корхонада бошљарув ходимлари лавозими бњйича раµбарлар ва хизматчилар, мутахассислар бњлинади.</w:t>
      </w:r>
    </w:p>
    <w:p w:rsidR="0071181F" w:rsidRDefault="0071181F" w:rsidP="0071181F">
      <w:pPr>
        <w:spacing w:line="240" w:lineRule="auto"/>
        <w:ind w:firstLine="720"/>
        <w:rPr>
          <w:rFonts w:ascii="PANDA Baltic UZ" w:hAnsi="PANDA Baltic UZ"/>
        </w:rPr>
      </w:pPr>
      <w:r>
        <w:rPr>
          <w:rFonts w:ascii="PANDA Baltic UZ" w:hAnsi="PANDA Baltic UZ"/>
        </w:rPr>
        <w:t>Раµбарлар туркумига кирувчи шахслар бажараётган ишини хусусиятларига боілиљ µолда бош раµбарга, сафдаги раµбарга, функционал раµбарга - мулкдор томонидан тайинланган (жихозлар) ниµоятда чегараланган шахслар доираси бњлиб оператив ёки хњжалик бошљарув µуљуљларида, мулкдор белгиланган чегараларда, ёки мулкий µуљуљларга вакиллик љилиш асосида мулкни бошљарадилар.</w:t>
      </w:r>
    </w:p>
    <w:p w:rsidR="0071181F" w:rsidRDefault="0071181F" w:rsidP="0071181F">
      <w:pPr>
        <w:spacing w:line="240" w:lineRule="auto"/>
        <w:ind w:firstLine="720"/>
        <w:rPr>
          <w:rFonts w:ascii="PANDA Baltic UZ" w:hAnsi="PANDA Baltic UZ"/>
        </w:rPr>
      </w:pPr>
      <w:r>
        <w:rPr>
          <w:rFonts w:ascii="PANDA Baltic UZ" w:hAnsi="PANDA Baltic UZ"/>
        </w:rPr>
        <w:t>Сафдаги раµбарлар љаторига корхонада ишлаб чиљариш бњлинмаси коллективини, маъмурий бошљаршнинг барча вазифаларини бажарувчи раµбарлар ва уларнинг њринбосарлари киради. Улар  юљорида бошлиљља тњла ва бевосита бњйсунади. Сафдаги раµбарларга бригадир, участка мастери, цех бошлиіи ва бошљалар киради. Функционал раµбарлар-бошљарув вазифаларни фуекционал муаммоларини есиш билан боілиљ бњлган ходимлар киради. Бу туркумга беш мухандис, бош механик, µисобчи, конструктор, архив мудири, сотиш бњлимининг бошлиљлари ва бошљалар киради.</w:t>
      </w:r>
    </w:p>
    <w:p w:rsidR="0071181F" w:rsidRDefault="0071181F" w:rsidP="0071181F">
      <w:pPr>
        <w:spacing w:line="240" w:lineRule="auto"/>
        <w:ind w:firstLine="720"/>
        <w:rPr>
          <w:rFonts w:ascii="PANDA Baltic UZ" w:hAnsi="PANDA Baltic UZ"/>
        </w:rPr>
      </w:pPr>
      <w:r>
        <w:rPr>
          <w:rFonts w:ascii="PANDA Baltic UZ" w:hAnsi="PANDA Baltic UZ"/>
        </w:rPr>
        <w:t>Ишлаб чиљариш ходимларга маµсулот яратиш бевосита иштирок этувчи ёки ишлаб чиљариш жараёнида бир меёрда боришни таъминловчи ишчилар киради. бажарадиган вазифаларни характерига књра ишчилар 2 гуруµга бњлинади:</w:t>
      </w:r>
    </w:p>
    <w:p w:rsidR="0071181F" w:rsidRDefault="0071181F" w:rsidP="0071181F">
      <w:pPr>
        <w:numPr>
          <w:ilvl w:val="0"/>
          <w:numId w:val="3"/>
        </w:numPr>
        <w:spacing w:line="240" w:lineRule="auto"/>
        <w:rPr>
          <w:rFonts w:ascii="PANDA Baltic UZ" w:hAnsi="PANDA Baltic UZ"/>
        </w:rPr>
      </w:pPr>
      <w:r>
        <w:rPr>
          <w:rFonts w:ascii="PANDA Baltic UZ" w:hAnsi="PANDA Baltic UZ"/>
        </w:rPr>
        <w:t>Маµсулот тайёрлаш бњйича технологик операцияларни бажариш билан банд бњлганлар;</w:t>
      </w:r>
    </w:p>
    <w:p w:rsidR="0071181F" w:rsidRDefault="0071181F" w:rsidP="0071181F">
      <w:pPr>
        <w:numPr>
          <w:ilvl w:val="0"/>
          <w:numId w:val="3"/>
        </w:numPr>
        <w:spacing w:line="240" w:lineRule="auto"/>
        <w:rPr>
          <w:rFonts w:ascii="PANDA Baltic UZ" w:hAnsi="PANDA Baltic UZ"/>
        </w:rPr>
      </w:pPr>
      <w:r>
        <w:rPr>
          <w:rFonts w:ascii="PANDA Baltic UZ" w:hAnsi="PANDA Baltic UZ"/>
        </w:rPr>
        <w:lastRenderedPageBreak/>
        <w:t>Асосий технологик жараёнларни бир мейёрда боришни таминлаш учун зарур бњлган хизматни књрсатиш, (товар, материал бойликларни ташувчилар).</w:t>
      </w:r>
    </w:p>
    <w:p w:rsidR="0071181F" w:rsidRDefault="0071181F" w:rsidP="0071181F">
      <w:pPr>
        <w:spacing w:line="240" w:lineRule="auto"/>
        <w:ind w:left="720"/>
        <w:rPr>
          <w:rFonts w:ascii="PANDA Baltic UZ" w:hAnsi="PANDA Baltic UZ"/>
        </w:rPr>
      </w:pPr>
    </w:p>
    <w:p w:rsidR="0071181F" w:rsidRDefault="0071181F" w:rsidP="0071181F">
      <w:pPr>
        <w:spacing w:line="240" w:lineRule="auto"/>
        <w:ind w:left="720"/>
        <w:rPr>
          <w:rFonts w:ascii="PANDA Baltic UZ" w:hAnsi="PANDA Baltic UZ"/>
          <w:b/>
        </w:rPr>
      </w:pPr>
      <w:r>
        <w:rPr>
          <w:rFonts w:ascii="PANDA Baltic UZ" w:hAnsi="PANDA Baltic UZ"/>
          <w:b/>
        </w:rPr>
        <w:t>3 - САВОЛ.</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r>
        <w:rPr>
          <w:rFonts w:ascii="PANDA Baltic UZ" w:hAnsi="PANDA Baltic UZ"/>
        </w:rPr>
        <w:t>Директор яъни раµбар аввало инсондир. У ташљи энергия манбааларидан ишлайдиган машина эмас. Шунинг учун µам инсонга хос бњлга хусусиятларнинг µеч бири унга бегона эмас. Директор тарбия натижасида етиштирилган ижтимоий сифатларнинг мураккаб сифатларининг мураккаб бир тизими, яъни шахсиятли кишидир. Ґар бир раµбарнинг њз µулљ атвори билан белгиланадиган њз табиати бор. Лекин инсон табиатининг µар љайси томони µам менежерлик вазифаларини адо этишга ёрдам бермайди. Япон «Мацусита денки» фирмасининг менежерлари ишчилар меµнатининг самарасини ошириш ва уларни маµсулот сифатини яхшилаш ва тинмай такомиллаштириб боришга ундаш учун мана бундай маънавий љоидага амал љилиб боришади.</w:t>
      </w:r>
    </w:p>
    <w:p w:rsidR="0071181F" w:rsidRDefault="0071181F" w:rsidP="0071181F">
      <w:pPr>
        <w:numPr>
          <w:ilvl w:val="0"/>
          <w:numId w:val="1"/>
        </w:numPr>
        <w:spacing w:line="240" w:lineRule="auto"/>
        <w:rPr>
          <w:rFonts w:ascii="PANDA Baltic UZ" w:hAnsi="PANDA Baltic UZ"/>
        </w:rPr>
      </w:pPr>
      <w:r>
        <w:rPr>
          <w:rFonts w:ascii="PANDA Baltic UZ" w:hAnsi="PANDA Baltic UZ"/>
        </w:rPr>
        <w:t xml:space="preserve">Бизнинг тамоцилларимиз. Жамиятимизни ривожлантириш ва фаровонлигини ошириш борасида њз маъсулиятларини англаб етиш. Жаµон маданиятини янада тараљљий эттиришга њз - њзини баіишлайдилар. </w:t>
      </w:r>
    </w:p>
    <w:p w:rsidR="0071181F" w:rsidRDefault="0071181F" w:rsidP="0071181F">
      <w:pPr>
        <w:spacing w:line="240" w:lineRule="auto"/>
        <w:ind w:firstLine="720"/>
        <w:rPr>
          <w:rFonts w:ascii="PANDA Baltic UZ" w:hAnsi="PANDA Baltic UZ"/>
        </w:rPr>
      </w:pPr>
      <w:r>
        <w:rPr>
          <w:rFonts w:ascii="PANDA Baltic UZ" w:hAnsi="PANDA Baltic UZ"/>
        </w:rPr>
        <w:t>Бизнинг љасам. Маданият тараљљиёти мавµум бир нарса эмас. Бизнинг µаммамиз биргаликда харакат љилиб, маданият  тараљљиётига њз улушимизни љњшиб борамиз. Бизнинг µар биримиз буни доимо ёдда тутмиіимиз керак. Ґар ишда фирмага садољатли бњлиш муваффаљият калитидир.</w:t>
      </w:r>
    </w:p>
    <w:p w:rsidR="0071181F" w:rsidRDefault="0071181F" w:rsidP="0071181F">
      <w:pPr>
        <w:spacing w:line="240" w:lineRule="auto"/>
        <w:ind w:firstLine="720"/>
        <w:rPr>
          <w:rFonts w:ascii="PANDA Baltic UZ" w:hAnsi="PANDA Baltic UZ"/>
        </w:rPr>
      </w:pPr>
      <w:r>
        <w:rPr>
          <w:rFonts w:ascii="PANDA Baltic UZ" w:hAnsi="PANDA Baltic UZ"/>
        </w:rPr>
        <w:t>Маънавий љадриятларимиз:</w:t>
      </w:r>
    </w:p>
    <w:p w:rsidR="0071181F" w:rsidRDefault="0071181F" w:rsidP="0071181F">
      <w:pPr>
        <w:spacing w:line="240" w:lineRule="auto"/>
        <w:ind w:firstLine="720"/>
        <w:rPr>
          <w:rFonts w:ascii="PANDA Baltic UZ" w:hAnsi="PANDA Baltic UZ"/>
        </w:rPr>
      </w:pPr>
      <w:r>
        <w:rPr>
          <w:rFonts w:ascii="PANDA Baltic UZ" w:hAnsi="PANDA Baltic UZ"/>
        </w:rPr>
        <w:t>а) Ишлаб чиљаришни такомиллаштириш йњли билан миллатга хизмат љилиш.</w:t>
      </w:r>
    </w:p>
    <w:p w:rsidR="0071181F" w:rsidRDefault="0071181F" w:rsidP="0071181F">
      <w:pPr>
        <w:spacing w:line="240" w:lineRule="auto"/>
        <w:ind w:firstLine="720"/>
        <w:rPr>
          <w:rFonts w:ascii="PANDA Baltic UZ" w:hAnsi="PANDA Baltic UZ"/>
        </w:rPr>
      </w:pPr>
      <w:r>
        <w:rPr>
          <w:rFonts w:ascii="PANDA Baltic UZ" w:hAnsi="PANDA Baltic UZ"/>
        </w:rPr>
        <w:t>б) Халоллик, поклик.</w:t>
      </w:r>
    </w:p>
    <w:p w:rsidR="0071181F" w:rsidRDefault="0071181F" w:rsidP="0071181F">
      <w:pPr>
        <w:spacing w:line="240" w:lineRule="auto"/>
        <w:ind w:firstLine="720"/>
        <w:rPr>
          <w:rFonts w:ascii="PANDA Baltic UZ" w:hAnsi="PANDA Baltic UZ"/>
        </w:rPr>
      </w:pPr>
      <w:r>
        <w:rPr>
          <w:rFonts w:ascii="PANDA Baltic UZ" w:hAnsi="PANDA Baltic UZ"/>
        </w:rPr>
        <w:t>в) Уйіунлик ва хамкорлик.</w:t>
      </w:r>
    </w:p>
    <w:p w:rsidR="0071181F" w:rsidRDefault="0071181F" w:rsidP="0071181F">
      <w:pPr>
        <w:spacing w:line="240" w:lineRule="auto"/>
        <w:ind w:firstLine="720"/>
        <w:rPr>
          <w:rFonts w:ascii="PANDA Baltic UZ" w:hAnsi="PANDA Baltic UZ"/>
        </w:rPr>
      </w:pPr>
      <w:r>
        <w:rPr>
          <w:rFonts w:ascii="PANDA Baltic UZ" w:hAnsi="PANDA Baltic UZ"/>
        </w:rPr>
        <w:t>г) Сифат учун кураш.</w:t>
      </w:r>
    </w:p>
    <w:p w:rsidR="0071181F" w:rsidRDefault="0071181F" w:rsidP="0071181F">
      <w:pPr>
        <w:spacing w:line="240" w:lineRule="auto"/>
        <w:ind w:firstLine="720"/>
        <w:rPr>
          <w:rFonts w:ascii="PANDA Baltic UZ" w:hAnsi="PANDA Baltic UZ"/>
        </w:rPr>
      </w:pPr>
      <w:r>
        <w:rPr>
          <w:rFonts w:ascii="PANDA Baltic UZ" w:hAnsi="PANDA Baltic UZ"/>
        </w:rPr>
        <w:t xml:space="preserve">д) </w:t>
      </w:r>
      <w:r>
        <w:rPr>
          <w:rFonts w:ascii="PANDA Baltic UZ" w:hAnsi="PANDA Baltic UZ"/>
        </w:rPr>
        <w:sym w:font="Times New Roman CYR" w:char="040E"/>
      </w:r>
      <w:r>
        <w:rPr>
          <w:rFonts w:ascii="PANDA Baltic UZ" w:hAnsi="PANDA Baltic UZ"/>
        </w:rPr>
        <w:t>з  љадрини билиш ва бњйсуниш.</w:t>
      </w:r>
    </w:p>
    <w:p w:rsidR="0071181F" w:rsidRDefault="0071181F" w:rsidP="0071181F">
      <w:pPr>
        <w:spacing w:line="240" w:lineRule="auto"/>
        <w:ind w:firstLine="720"/>
        <w:rPr>
          <w:rFonts w:ascii="PANDA Baltic UZ" w:hAnsi="PANDA Baltic UZ"/>
        </w:rPr>
      </w:pPr>
      <w:r>
        <w:rPr>
          <w:rFonts w:ascii="PANDA Baltic UZ" w:hAnsi="PANDA Baltic UZ"/>
        </w:rPr>
        <w:t>е) Фирма билан пайваста бњлиб ишлаш.</w:t>
      </w:r>
    </w:p>
    <w:p w:rsidR="0071181F" w:rsidRDefault="0071181F" w:rsidP="0071181F">
      <w:pPr>
        <w:spacing w:line="240" w:lineRule="auto"/>
        <w:ind w:firstLine="720"/>
        <w:rPr>
          <w:rFonts w:ascii="PANDA Baltic UZ" w:hAnsi="PANDA Baltic UZ"/>
        </w:rPr>
      </w:pPr>
      <w:r>
        <w:rPr>
          <w:rFonts w:ascii="PANDA Baltic UZ" w:hAnsi="PANDA Baltic UZ"/>
        </w:rPr>
        <w:t>ж) Фирмага миннатдорчилик.</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b/>
        </w:rPr>
      </w:pPr>
      <w:r>
        <w:rPr>
          <w:rFonts w:ascii="PANDA Baltic UZ" w:hAnsi="PANDA Baltic UZ"/>
          <w:b/>
        </w:rPr>
        <w:t>4 - САВОЛ.</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r>
        <w:rPr>
          <w:rFonts w:ascii="PANDA Baltic UZ" w:hAnsi="PANDA Baltic UZ"/>
        </w:rPr>
        <w:t>Бошљарув тизимида раµбарнинг фаолияти муµим њрин эгаллайди. Бу эса њз характери бњйича сиёсий ва классик фаолиятдир. Раµбар ташкилотчи деганда биз корзона фаолиятини яхши йњлга љњйиши, яхши раљобатбардош кадрлар билан таъминлаши, маµсулот сифатини жа</w:t>
      </w:r>
      <w:r>
        <w:rPr>
          <w:rFonts w:ascii="PANDA Baltic UZ" w:hAnsi="PANDA Baltic UZ"/>
        </w:rPr>
        <w:t>1он стандартига жавоб бера оладиган љилиб ишлаб чиљаришни таъминлаши, ишчи ходимлар иш щароитларини яхшилаши лозим.</w:t>
      </w:r>
    </w:p>
    <w:p w:rsidR="0071181F" w:rsidRDefault="0071181F" w:rsidP="0071181F">
      <w:pPr>
        <w:spacing w:line="240" w:lineRule="auto"/>
        <w:ind w:firstLine="720"/>
        <w:rPr>
          <w:rFonts w:ascii="PANDA Baltic UZ" w:hAnsi="PANDA Baltic UZ"/>
        </w:rPr>
      </w:pPr>
      <w:r>
        <w:rPr>
          <w:rFonts w:ascii="PANDA Baltic UZ" w:hAnsi="PANDA Baltic UZ"/>
        </w:rPr>
        <w:t xml:space="preserve">Раµбарнинг њз љњли остидаги ходимларга бњлган  илиљ муносабати ходимларнинг њз ишларини ва књтаринки руµда ишлашларини таъминлайди. Раµбарларнинг ходимлар билан ишлаш жараёнида ходимларнинг µолатларини ва шахсий хусусиятларини инобатга олиши, уларнинг љалбига йњл топа билиши унинг билим даражасига муомала </w:t>
      </w:r>
      <w:r>
        <w:rPr>
          <w:rFonts w:ascii="PANDA Baltic UZ" w:hAnsi="PANDA Baltic UZ"/>
        </w:rPr>
        <w:lastRenderedPageBreak/>
        <w:t xml:space="preserve">маданиятига боілиљдир. </w:t>
      </w:r>
    </w:p>
    <w:p w:rsidR="0071181F" w:rsidRDefault="0071181F" w:rsidP="0071181F">
      <w:pPr>
        <w:spacing w:line="240" w:lineRule="auto"/>
        <w:ind w:firstLine="720"/>
        <w:rPr>
          <w:rFonts w:ascii="PANDA Baltic UZ" w:hAnsi="PANDA Baltic UZ"/>
          <w:b/>
        </w:rPr>
      </w:pPr>
      <w:r>
        <w:rPr>
          <w:rFonts w:ascii="PANDA Baltic UZ" w:hAnsi="PANDA Baltic UZ"/>
          <w:b/>
        </w:rPr>
        <w:t>Хулоса</w:t>
      </w:r>
    </w:p>
    <w:p w:rsidR="0071181F" w:rsidRDefault="0071181F" w:rsidP="0071181F">
      <w:pPr>
        <w:spacing w:line="240" w:lineRule="auto"/>
        <w:ind w:firstLine="720"/>
        <w:rPr>
          <w:rFonts w:ascii="PANDA Baltic UZ" w:hAnsi="PANDA Baltic UZ"/>
        </w:rPr>
      </w:pPr>
      <w:r>
        <w:rPr>
          <w:rFonts w:ascii="PANDA Baltic UZ" w:hAnsi="PANDA Baltic UZ"/>
        </w:rPr>
        <w:t>Ґар бир корхонада бошљарув ходимлари лавозими бњйича раµбарлар ва хизматчилар, мутахассислар бњлинади.</w:t>
      </w:r>
    </w:p>
    <w:p w:rsidR="0071181F" w:rsidRDefault="0071181F" w:rsidP="0071181F">
      <w:pPr>
        <w:spacing w:line="240" w:lineRule="auto"/>
        <w:ind w:firstLine="720"/>
        <w:rPr>
          <w:rFonts w:ascii="PANDA Baltic UZ" w:hAnsi="PANDA Baltic UZ"/>
        </w:rPr>
      </w:pPr>
      <w:r>
        <w:rPr>
          <w:rFonts w:ascii="PANDA Baltic UZ" w:hAnsi="PANDA Baltic UZ"/>
        </w:rPr>
        <w:t>Раµбарлар туркумига кирувчи шахслар бажараётган ишини хусусиятларига боілиљ µолда бош раµбарга, сафдаги раµбарга, функционал раµбарга - мулкдор томонидан тайинланган (жихозлар) ниµоятда чегараланган шахслар доираси бњлиб оператив ёки хњжалик бошљарув µуљуљларида, мулкдор белгиланган чегараларда, ёки мулкий µуљуљларга вакиллик љилиш асосида мулкни бошљарадилар.</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b/>
        </w:rPr>
      </w:pPr>
      <w:r>
        <w:rPr>
          <w:rFonts w:ascii="PANDA Baltic UZ" w:hAnsi="PANDA Baltic UZ"/>
          <w:b/>
        </w:rPr>
        <w:t>Таянч иборалар:</w:t>
      </w:r>
    </w:p>
    <w:p w:rsidR="0071181F" w:rsidRDefault="0071181F" w:rsidP="0071181F">
      <w:pPr>
        <w:spacing w:line="240" w:lineRule="auto"/>
        <w:ind w:firstLine="720"/>
        <w:rPr>
          <w:rFonts w:ascii="PANDA Baltic UZ" w:hAnsi="PANDA Baltic UZ"/>
        </w:rPr>
      </w:pPr>
      <w:r>
        <w:rPr>
          <w:rFonts w:ascii="PANDA Baltic UZ" w:hAnsi="PANDA Baltic UZ"/>
        </w:rPr>
        <w:t>Дипломант, инноватор, юксак касб эгаси, рухиятчи, замонавий рахбар, технологик жараён, профессионал харакат, эммоционал, технологик билим, маънавий ахлок, информацион юксалиш.</w:t>
      </w:r>
    </w:p>
    <w:p w:rsidR="0071181F" w:rsidRDefault="0071181F" w:rsidP="0071181F">
      <w:pPr>
        <w:spacing w:line="240" w:lineRule="auto"/>
        <w:ind w:firstLine="720"/>
        <w:rPr>
          <w:rFonts w:ascii="PANDA Baltic UZ" w:hAnsi="PANDA Baltic UZ"/>
        </w:rPr>
      </w:pPr>
      <w:r>
        <w:rPr>
          <w:rFonts w:ascii="PANDA Baltic UZ" w:hAnsi="PANDA Baltic UZ"/>
        </w:rPr>
        <w:t>Бошљарув тизимида раµбарнинг фаолияти муµим њрин эгаллайди. Бу эса њз характери бњйича сиёсий ва классик фаолиятдир. Раµбар ташкилотчи деганда биз корзона фаолиятини яхши йњлга љњйиши, яхши раљобатбардош кадрлар билан таъминлаши, маµсулот сифатини жа</w:t>
      </w:r>
      <w:r>
        <w:rPr>
          <w:rFonts w:ascii="PANDA Baltic UZ" w:hAnsi="PANDA Baltic UZ"/>
        </w:rPr>
        <w:t>1он стандартига жавоб бера оладиган љилиб ишлаб чиљаришни таъминлаши, ишчи ходимлар иш щароитларини яхшилаши лозим.</w:t>
      </w:r>
    </w:p>
    <w:p w:rsidR="0071181F" w:rsidRDefault="0071181F" w:rsidP="0071181F">
      <w:pPr>
        <w:spacing w:line="240" w:lineRule="auto"/>
        <w:ind w:firstLine="720"/>
        <w:rPr>
          <w:rFonts w:ascii="PANDA Baltic UZ" w:hAnsi="PANDA Baltic UZ"/>
        </w:rPr>
      </w:pPr>
      <w:r>
        <w:rPr>
          <w:rFonts w:ascii="PANDA Baltic UZ" w:hAnsi="PANDA Baltic UZ"/>
        </w:rPr>
        <w:t xml:space="preserve">Раµбарнинг њз љњли остидаги ходимларга бњлган  илиљ муносабати ходимларнинг њз ишларини ва књтаринки руµда ишлашларини таъминлайди. Раµбарларнинг ходимлар билан ишлаш жараёнида ходимларнинг µолатларини ва шахсий хусусиятларини инобатга олиши, уларнинг љалбига йњл топа билиши унинг билим даражасига муомала маданиятига боілиљдир. </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r>
        <w:rPr>
          <w:rFonts w:ascii="PANDA Baltic UZ" w:hAnsi="PANDA Baltic UZ"/>
          <w:b/>
        </w:rPr>
        <w:t>Назорат саволлари:</w:t>
      </w:r>
    </w:p>
    <w:p w:rsidR="0071181F" w:rsidRDefault="0071181F" w:rsidP="0071181F">
      <w:pPr>
        <w:numPr>
          <w:ilvl w:val="0"/>
          <w:numId w:val="4"/>
        </w:numPr>
        <w:spacing w:line="240" w:lineRule="auto"/>
        <w:rPr>
          <w:rFonts w:ascii="Times New Roman CYR" w:hAnsi="Times New Roman CYR"/>
          <w:b/>
          <w:sz w:val="28"/>
        </w:rPr>
      </w:pPr>
      <w:r>
        <w:rPr>
          <w:rFonts w:ascii="Times New Roman CYR" w:hAnsi="Times New Roman CYR"/>
          <w:sz w:val="28"/>
        </w:rPr>
        <w:t>Рахбарга карор кабул килишда психологик талаблар.</w:t>
      </w:r>
    </w:p>
    <w:p w:rsidR="0071181F" w:rsidRDefault="0071181F" w:rsidP="0071181F">
      <w:pPr>
        <w:numPr>
          <w:ilvl w:val="0"/>
          <w:numId w:val="4"/>
        </w:numPr>
        <w:spacing w:line="240" w:lineRule="auto"/>
        <w:rPr>
          <w:rFonts w:ascii="Times New Roman CYR" w:hAnsi="Times New Roman CYR"/>
          <w:b/>
          <w:sz w:val="28"/>
        </w:rPr>
      </w:pPr>
      <w:r>
        <w:rPr>
          <w:rFonts w:ascii="Times New Roman CYR" w:hAnsi="Times New Roman CYR"/>
          <w:sz w:val="28"/>
        </w:rPr>
        <w:t xml:space="preserve">Рахбарнинг ташкилотчилик хусусиятлари ва унга психологик талаблар. </w:t>
      </w:r>
    </w:p>
    <w:p w:rsidR="0071181F" w:rsidRDefault="0071181F" w:rsidP="0071181F">
      <w:pPr>
        <w:numPr>
          <w:ilvl w:val="0"/>
          <w:numId w:val="4"/>
        </w:numPr>
        <w:spacing w:line="240" w:lineRule="auto"/>
        <w:rPr>
          <w:rFonts w:ascii="Times New Roman CYR" w:hAnsi="Times New Roman CYR"/>
          <w:b/>
          <w:sz w:val="28"/>
        </w:rPr>
      </w:pPr>
      <w:r>
        <w:rPr>
          <w:rFonts w:ascii="Times New Roman CYR" w:hAnsi="Times New Roman CYR"/>
          <w:sz w:val="28"/>
        </w:rPr>
        <w:t>Рахбарнинг интеллектуал сифатлари рахбарнинг ходимлар билан муносабати.</w:t>
      </w:r>
    </w:p>
    <w:p w:rsidR="0071181F" w:rsidRDefault="0071181F" w:rsidP="0071181F">
      <w:pPr>
        <w:numPr>
          <w:ilvl w:val="0"/>
          <w:numId w:val="4"/>
        </w:numPr>
        <w:spacing w:line="240" w:lineRule="auto"/>
        <w:rPr>
          <w:rFonts w:ascii="Times New Roman CYR" w:hAnsi="Times New Roman CYR"/>
          <w:b/>
          <w:sz w:val="28"/>
        </w:rPr>
      </w:pPr>
      <w:r>
        <w:rPr>
          <w:rFonts w:ascii="Times New Roman CYR" w:hAnsi="Times New Roman CYR"/>
          <w:sz w:val="28"/>
        </w:rPr>
        <w:t>Уз-узини бошкаришнинг форма ва муносабатлари.</w:t>
      </w:r>
    </w:p>
    <w:p w:rsidR="0071181F" w:rsidRDefault="0071181F" w:rsidP="0071181F">
      <w:pPr>
        <w:spacing w:line="240" w:lineRule="auto"/>
        <w:ind w:firstLine="720"/>
        <w:rPr>
          <w:rFonts w:ascii="PANDA Baltic UZ" w:hAnsi="PANDA Baltic UZ"/>
        </w:rPr>
      </w:pPr>
    </w:p>
    <w:p w:rsidR="0071181F" w:rsidRDefault="0071181F" w:rsidP="0071181F">
      <w:pPr>
        <w:spacing w:line="240" w:lineRule="auto"/>
        <w:ind w:firstLine="720"/>
        <w:rPr>
          <w:rFonts w:ascii="PANDA Baltic UZ" w:hAnsi="PANDA Baltic UZ"/>
        </w:rPr>
      </w:pPr>
    </w:p>
    <w:p w:rsidR="0071181F" w:rsidRDefault="0071181F" w:rsidP="0071181F">
      <w:pPr>
        <w:spacing w:line="240" w:lineRule="auto"/>
        <w:jc w:val="center"/>
        <w:rPr>
          <w:rFonts w:ascii="PANDA Baltic UZ" w:hAnsi="PANDA Baltic UZ"/>
        </w:rPr>
      </w:pPr>
      <w:r>
        <w:rPr>
          <w:rFonts w:ascii="PANDA Baltic UZ" w:hAnsi="PANDA Baltic UZ"/>
        </w:rPr>
        <w:t>Асосий адабиёт.</w:t>
      </w:r>
    </w:p>
    <w:p w:rsidR="0071181F" w:rsidRDefault="0071181F" w:rsidP="0071181F">
      <w:pPr>
        <w:numPr>
          <w:ilvl w:val="0"/>
          <w:numId w:val="5"/>
        </w:numPr>
        <w:spacing w:line="240" w:lineRule="auto"/>
        <w:rPr>
          <w:rFonts w:ascii="PANDA Baltic UZ" w:hAnsi="PANDA Baltic UZ"/>
        </w:rPr>
      </w:pPr>
      <w:r>
        <w:rPr>
          <w:rFonts w:ascii="PANDA Baltic UZ" w:hAnsi="PANDA Baltic UZ"/>
        </w:rPr>
        <w:t>И.А. Каримов. Буюк келажак сари. Т.Узбекистон, 1999.</w:t>
      </w:r>
    </w:p>
    <w:p w:rsidR="0071181F" w:rsidRDefault="0071181F" w:rsidP="0071181F">
      <w:pPr>
        <w:numPr>
          <w:ilvl w:val="0"/>
          <w:numId w:val="5"/>
        </w:numPr>
        <w:spacing w:line="240" w:lineRule="auto"/>
        <w:rPr>
          <w:rFonts w:ascii="PANDA Baltic UZ" w:hAnsi="PANDA Baltic UZ"/>
        </w:rPr>
      </w:pPr>
      <w:r>
        <w:rPr>
          <w:rFonts w:ascii="PANDA Baltic UZ" w:hAnsi="PANDA Baltic UZ"/>
        </w:rPr>
        <w:t>О.С. Виханский. Менеджмент. М.Высшая школа. 1994.</w:t>
      </w:r>
    </w:p>
    <w:p w:rsidR="0071181F" w:rsidRDefault="0071181F" w:rsidP="0071181F">
      <w:pPr>
        <w:numPr>
          <w:ilvl w:val="0"/>
          <w:numId w:val="5"/>
        </w:numPr>
        <w:spacing w:line="240" w:lineRule="auto"/>
        <w:rPr>
          <w:rFonts w:ascii="PANDA Baltic UZ" w:hAnsi="PANDA Baltic UZ"/>
        </w:rPr>
      </w:pPr>
      <w:r>
        <w:rPr>
          <w:rFonts w:ascii="PANDA Baltic UZ" w:hAnsi="PANDA Baltic UZ"/>
        </w:rPr>
        <w:t>И.М.Омаров. Руководитель в стиле управления. М.1992.</w:t>
      </w:r>
    </w:p>
    <w:p w:rsidR="0071181F" w:rsidRDefault="0071181F" w:rsidP="0071181F">
      <w:pPr>
        <w:spacing w:line="240" w:lineRule="auto"/>
        <w:jc w:val="center"/>
        <w:rPr>
          <w:rFonts w:ascii="PANDA Baltic UZ" w:hAnsi="PANDA Baltic UZ"/>
        </w:rPr>
      </w:pPr>
      <w:r>
        <w:rPr>
          <w:rFonts w:ascii="PANDA Baltic UZ" w:hAnsi="PANDA Baltic UZ"/>
        </w:rPr>
        <w:t>Кушимча адабиёт.</w:t>
      </w:r>
    </w:p>
    <w:p w:rsidR="0071181F" w:rsidRDefault="0071181F" w:rsidP="0071181F">
      <w:pPr>
        <w:numPr>
          <w:ilvl w:val="0"/>
          <w:numId w:val="6"/>
        </w:numPr>
        <w:spacing w:line="240" w:lineRule="auto"/>
        <w:rPr>
          <w:rFonts w:ascii="PANDA Baltic UZ" w:hAnsi="PANDA Baltic UZ"/>
        </w:rPr>
      </w:pPr>
      <w:r>
        <w:rPr>
          <w:rFonts w:ascii="PANDA Baltic UZ" w:hAnsi="PANDA Baltic UZ"/>
        </w:rPr>
        <w:t>Узбекистон Республикаси конституцияси. Т.Узбекистон. 1999.</w:t>
      </w:r>
    </w:p>
    <w:p w:rsidR="0071181F" w:rsidRDefault="0071181F" w:rsidP="0071181F">
      <w:pPr>
        <w:numPr>
          <w:ilvl w:val="0"/>
          <w:numId w:val="6"/>
        </w:numPr>
        <w:spacing w:line="240" w:lineRule="auto"/>
        <w:rPr>
          <w:rFonts w:ascii="PANDA Baltic UZ" w:hAnsi="PANDA Baltic UZ"/>
        </w:rPr>
      </w:pPr>
      <w:r>
        <w:rPr>
          <w:rFonts w:ascii="PANDA Baltic UZ" w:hAnsi="PANDA Baltic UZ"/>
        </w:rPr>
        <w:t>Д.Карнеги. Как завоевать друзей и оказывать влияние на людей, выступая публично. М.Прогресс, 1992.</w:t>
      </w:r>
    </w:p>
    <w:p w:rsidR="0071181F" w:rsidRDefault="0071181F" w:rsidP="0071181F">
      <w:pPr>
        <w:numPr>
          <w:ilvl w:val="0"/>
          <w:numId w:val="6"/>
        </w:numPr>
        <w:spacing w:line="240" w:lineRule="auto"/>
        <w:rPr>
          <w:rFonts w:ascii="PANDA Baltic UZ" w:hAnsi="PANDA Baltic UZ"/>
        </w:rPr>
      </w:pPr>
      <w:r>
        <w:rPr>
          <w:rFonts w:ascii="PANDA Baltic UZ" w:hAnsi="PANDA Baltic UZ"/>
        </w:rPr>
        <w:t>Д .В.Валового. История менеджмента. М. «Инфра-М», 1997</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notTrueType/>
    <w:pitch w:val="variable"/>
    <w:sig w:usb0="00000203" w:usb1="00000000" w:usb2="00000000" w:usb3="00000000" w:csb0="00000005" w:csb1="00000000"/>
  </w:font>
  <w:font w:name="Times New Roman">
    <w:altName w:val="Courier New"/>
    <w:panose1 w:val="02020603050405020304"/>
    <w:charset w:val="CC"/>
    <w:family w:val="roman"/>
    <w:pitch w:val="variable"/>
    <w:sig w:usb0="20002A87" w:usb1="80000000" w:usb2="00000008" w:usb3="00000000" w:csb0="000001FF" w:csb1="00000000"/>
  </w:font>
  <w:font w:name="PANDA Baltic UZ">
    <w:altName w:val="Arial Narro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6E65DC"/>
    <w:lvl w:ilvl="0">
      <w:numFmt w:val="bullet"/>
      <w:lvlText w:val="*"/>
      <w:lvlJc w:val="left"/>
    </w:lvl>
  </w:abstractNum>
  <w:abstractNum w:abstractNumId="1">
    <w:nsid w:val="04F73264"/>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2">
    <w:nsid w:val="0C7B07B0"/>
    <w:multiLevelType w:val="singleLevel"/>
    <w:tmpl w:val="69CC2BE2"/>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abstractNum>
  <w:abstractNum w:abstractNumId="3">
    <w:nsid w:val="2F382397"/>
    <w:multiLevelType w:val="singleLevel"/>
    <w:tmpl w:val="69CC2BE2"/>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abstractNum>
  <w:abstractNum w:abstractNumId="4">
    <w:nsid w:val="5C3237D3"/>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5">
    <w:nsid w:val="657043BF"/>
    <w:multiLevelType w:val="singleLevel"/>
    <w:tmpl w:val="302681CE"/>
    <w:lvl w:ilvl="0">
      <w:start w:val="1"/>
      <w:numFmt w:val="decimal"/>
      <w:lvlText w:val="%1."/>
      <w:legacy w:legacy="1" w:legacySpace="0" w:legacyIndent="283"/>
      <w:lvlJc w:val="left"/>
      <w:pPr>
        <w:ind w:left="283" w:hanging="283"/>
      </w:pPr>
      <w:rPr>
        <w:b w:val="0"/>
        <w:i w:val="0"/>
      </w:r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4"/>
          <w:u w:val="none"/>
        </w:rPr>
      </w:lvl>
    </w:lvlOverride>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1181F"/>
    <w:rsid w:val="005509E1"/>
    <w:rsid w:val="007118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81F"/>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1439</Words>
  <Characters>8203</Characters>
  <Application>Microsoft Office Word</Application>
  <DocSecurity>0</DocSecurity>
  <Lines>68</Lines>
  <Paragraphs>19</Paragraphs>
  <ScaleCrop>false</ScaleCrop>
  <Company>Melkosoft</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2011-04-06T08:52:00Z</dcterms:created>
  <dcterms:modified xsi:type="dcterms:W3CDTF">2011-04-06T08:52:00Z</dcterms:modified>
</cp:coreProperties>
</file>